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C1" w:rsidRDefault="00A71055" w:rsidP="008D2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 ШКОЛА „ПОПИНСКИ БОРЦИ</w:t>
      </w:r>
      <w:proofErr w:type="gramStart"/>
      <w:r>
        <w:rPr>
          <w:b/>
          <w:sz w:val="28"/>
          <w:szCs w:val="28"/>
        </w:rPr>
        <w:t>“ ВРЊАЧКА</w:t>
      </w:r>
      <w:proofErr w:type="gramEnd"/>
      <w:r>
        <w:rPr>
          <w:b/>
          <w:sz w:val="28"/>
          <w:szCs w:val="28"/>
        </w:rPr>
        <w:t xml:space="preserve"> БАЊА</w:t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AE03BC">
        <w:rPr>
          <w:b/>
          <w:sz w:val="28"/>
          <w:szCs w:val="28"/>
        </w:rPr>
        <w:tab/>
      </w:r>
      <w:r w:rsidR="004C5001">
        <w:rPr>
          <w:b/>
          <w:sz w:val="28"/>
          <w:szCs w:val="28"/>
        </w:rPr>
        <w:t xml:space="preserve">                     </w:t>
      </w:r>
      <w:r w:rsidR="008D222C">
        <w:rPr>
          <w:b/>
          <w:sz w:val="28"/>
          <w:szCs w:val="28"/>
        </w:rPr>
        <w:t>ШКОЛСКА 202</w:t>
      </w:r>
      <w:r w:rsidR="00273A79">
        <w:rPr>
          <w:b/>
          <w:sz w:val="28"/>
          <w:szCs w:val="28"/>
          <w:lang/>
        </w:rPr>
        <w:t>5</w:t>
      </w:r>
      <w:r w:rsidR="008D222C">
        <w:rPr>
          <w:b/>
          <w:sz w:val="28"/>
          <w:szCs w:val="28"/>
        </w:rPr>
        <w:t>/</w:t>
      </w:r>
      <w:r w:rsidR="00AE03BC">
        <w:rPr>
          <w:b/>
          <w:sz w:val="28"/>
          <w:szCs w:val="28"/>
        </w:rPr>
        <w:t>20</w:t>
      </w:r>
      <w:r w:rsidR="008D222C">
        <w:rPr>
          <w:b/>
          <w:sz w:val="28"/>
          <w:szCs w:val="28"/>
        </w:rPr>
        <w:t>2</w:t>
      </w:r>
      <w:r w:rsidR="00273A79">
        <w:rPr>
          <w:b/>
          <w:sz w:val="28"/>
          <w:szCs w:val="28"/>
          <w:lang/>
        </w:rPr>
        <w:t>6</w:t>
      </w:r>
      <w:r w:rsidR="004C5001">
        <w:rPr>
          <w:b/>
          <w:sz w:val="28"/>
          <w:szCs w:val="28"/>
        </w:rPr>
        <w:t xml:space="preserve">. </w:t>
      </w:r>
      <w:r w:rsidR="008D222C">
        <w:rPr>
          <w:b/>
          <w:sz w:val="28"/>
          <w:szCs w:val="28"/>
        </w:rPr>
        <w:t>ГОДИНА</w:t>
      </w:r>
    </w:p>
    <w:p w:rsidR="008D222C" w:rsidRDefault="008D222C" w:rsidP="00A71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ПИСМЕНИХ ЗАДАТАКА И ПИСМЕНИХ ПРОВЕРА</w:t>
      </w:r>
    </w:p>
    <w:tbl>
      <w:tblPr>
        <w:tblStyle w:val="TableGrid"/>
        <w:tblpPr w:leftFromText="180" w:rightFromText="180" w:vertAnchor="text" w:horzAnchor="margin" w:tblpXSpec="center" w:tblpY="562"/>
        <w:tblW w:w="23497" w:type="dxa"/>
        <w:tblLayout w:type="fixed"/>
        <w:tblLook w:val="04A0"/>
      </w:tblPr>
      <w:tblGrid>
        <w:gridCol w:w="360"/>
        <w:gridCol w:w="540"/>
        <w:gridCol w:w="1620"/>
        <w:gridCol w:w="1710"/>
        <w:gridCol w:w="1620"/>
        <w:gridCol w:w="1710"/>
        <w:gridCol w:w="1800"/>
        <w:gridCol w:w="1800"/>
        <w:gridCol w:w="1800"/>
        <w:gridCol w:w="1800"/>
        <w:gridCol w:w="1800"/>
        <w:gridCol w:w="1800"/>
        <w:gridCol w:w="1800"/>
        <w:gridCol w:w="1710"/>
        <w:gridCol w:w="1627"/>
      </w:tblGrid>
      <w:tr w:rsidR="001F5701" w:rsidRPr="00396BDF" w:rsidTr="001F5701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1F5701" w:rsidRPr="004C5001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1F5701" w:rsidRPr="004C5001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1F5701" w:rsidRPr="004C5001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</w:p>
          <w:p w:rsidR="001F5701" w:rsidRPr="004C5001" w:rsidRDefault="001F5701" w:rsidP="001F57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  <w:vAlign w:val="center"/>
          </w:tcPr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1F5701" w:rsidRPr="00396BDF" w:rsidRDefault="001F5701" w:rsidP="001F5701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F5701" w:rsidRPr="00AE03BC" w:rsidRDefault="001F5701" w:rsidP="001F5701">
            <w:pPr>
              <w:jc w:val="center"/>
              <w:rPr>
                <w:b/>
                <w:sz w:val="36"/>
                <w:szCs w:val="36"/>
              </w:rPr>
            </w:pPr>
            <w:r w:rsidRPr="00144169">
              <w:rPr>
                <w:b/>
                <w:sz w:val="40"/>
                <w:szCs w:val="40"/>
              </w:rPr>
              <w:t>I</w:t>
            </w:r>
            <w:r w:rsidRPr="00AE03BC">
              <w:rPr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1F5701" w:rsidRPr="00144169" w:rsidRDefault="002D1A79" w:rsidP="002D1A7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 w:rsidR="001F5701" w:rsidRPr="00144169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2D1A79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</w:t>
            </w:r>
            <w:r w:rsidR="002D1A7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2D1A79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</w:t>
            </w:r>
            <w:r w:rsidR="002D1A79"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2D1A79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</w:t>
            </w:r>
            <w:r w:rsidR="002D1A79">
              <w:rPr>
                <w:b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IV</w:t>
            </w:r>
            <w:r w:rsidRPr="00144169"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IV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627" w:type="dxa"/>
            <w:shd w:val="clear" w:color="auto" w:fill="808080" w:themeFill="background1" w:themeFillShade="80"/>
            <w:vAlign w:val="center"/>
          </w:tcPr>
          <w:p w:rsidR="001F5701" w:rsidRPr="00144169" w:rsidRDefault="001F5701" w:rsidP="001F5701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IV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</w:tr>
      <w:tr w:rsidR="00083CB3" w:rsidTr="001F57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083CB3" w:rsidRPr="00083CB3" w:rsidRDefault="00083CB3" w:rsidP="00533F5D">
            <w:pPr>
              <w:jc w:val="center"/>
              <w:rPr>
                <w:b/>
                <w:lang/>
              </w:rPr>
            </w:pPr>
            <w:r w:rsidRPr="00083CB3">
              <w:rPr>
                <w:b/>
                <w:lang/>
              </w:rPr>
              <w:t>СЕПТЕМБАР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083C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20" w:type="dxa"/>
          </w:tcPr>
          <w:p w:rsidR="00083CB3" w:rsidRPr="00BC2347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Pr="002D1A79" w:rsidRDefault="00083CB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rPr>
          <w:trHeight w:val="260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Pr="00AE47CF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AE47CF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AE47CF" w:rsidRDefault="00083CB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Pr="00AE47CF" w:rsidRDefault="00083CB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Pr="009E36D1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AE03BC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Pr="00CB2B33" w:rsidRDefault="00CB2B3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083CB3" w:rsidRPr="00083CB3" w:rsidRDefault="00083CB3" w:rsidP="001F57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ОКТОБАР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Pr="00C4095E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Pr="00CB2B33" w:rsidRDefault="00CB2B3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AE03BC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Pr="00CB2B33" w:rsidRDefault="00CB2B33" w:rsidP="001F5701">
            <w:pPr>
              <w:jc w:val="center"/>
              <w:rPr>
                <w:lang/>
              </w:rPr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083CB3" w:rsidRDefault="00083CB3" w:rsidP="001F57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083CB3" w:rsidRPr="00083CB3" w:rsidRDefault="00083CB3" w:rsidP="001F57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НОВЕМБАР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AE03BC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12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13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083CB3" w:rsidRPr="00083CB3" w:rsidRDefault="00083CB3" w:rsidP="001F5701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ДЕЦЕМБАР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14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083CB3" w:rsidRPr="00396BDF" w:rsidRDefault="00083CB3" w:rsidP="001F5701">
            <w:pPr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Свет око нас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CB2B3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AE03BC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16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71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  <w:tc>
          <w:tcPr>
            <w:tcW w:w="1627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Прир. И друш.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17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083CB3" w:rsidRPr="00396BDF" w:rsidRDefault="00083CB3" w:rsidP="001F5701">
            <w:pPr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083CB3" w:rsidRPr="00BC2347" w:rsidRDefault="00083CB3" w:rsidP="001F5701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57503" w:rsidP="001F5701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  <w:tr w:rsidR="00083CB3" w:rsidTr="001F5701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083CB3" w:rsidRPr="00396BDF" w:rsidRDefault="00083CB3" w:rsidP="001F5701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80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710" w:type="dxa"/>
          </w:tcPr>
          <w:p w:rsidR="00083CB3" w:rsidRDefault="00083CB3" w:rsidP="001F5701">
            <w:pPr>
              <w:jc w:val="center"/>
            </w:pPr>
          </w:p>
        </w:tc>
        <w:tc>
          <w:tcPr>
            <w:tcW w:w="1627" w:type="dxa"/>
          </w:tcPr>
          <w:p w:rsidR="00083CB3" w:rsidRDefault="00083CB3" w:rsidP="001F5701">
            <w:pPr>
              <w:jc w:val="center"/>
            </w:pPr>
          </w:p>
        </w:tc>
      </w:tr>
    </w:tbl>
    <w:p w:rsidR="001F5701" w:rsidRPr="001F5701" w:rsidRDefault="00273A79" w:rsidP="001F5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>прво</w:t>
      </w:r>
      <w:r w:rsidR="001F5701">
        <w:rPr>
          <w:b/>
          <w:sz w:val="28"/>
          <w:szCs w:val="28"/>
        </w:rPr>
        <w:t xml:space="preserve"> </w:t>
      </w:r>
      <w:proofErr w:type="spellStart"/>
      <w:r w:rsidR="001F5701">
        <w:rPr>
          <w:b/>
          <w:sz w:val="28"/>
          <w:szCs w:val="28"/>
        </w:rPr>
        <w:t>полугодиште</w:t>
      </w:r>
      <w:proofErr w:type="spellEnd"/>
      <w:r w:rsidR="001F5701">
        <w:rPr>
          <w:b/>
          <w:sz w:val="28"/>
          <w:szCs w:val="28"/>
        </w:rPr>
        <w:t xml:space="preserve"> </w:t>
      </w:r>
      <w:proofErr w:type="spellStart"/>
      <w:r w:rsidR="001F5701">
        <w:rPr>
          <w:b/>
          <w:sz w:val="28"/>
          <w:szCs w:val="28"/>
        </w:rPr>
        <w:t>школске</w:t>
      </w:r>
      <w:proofErr w:type="spellEnd"/>
      <w:r w:rsidR="001F570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/>
        </w:rPr>
        <w:t>5</w:t>
      </w:r>
      <w:r w:rsidR="001F5701">
        <w:rPr>
          <w:b/>
          <w:sz w:val="28"/>
          <w:szCs w:val="28"/>
        </w:rPr>
        <w:t>/202</w:t>
      </w:r>
      <w:r>
        <w:rPr>
          <w:b/>
          <w:sz w:val="28"/>
          <w:szCs w:val="28"/>
          <w:lang/>
        </w:rPr>
        <w:t>6</w:t>
      </w:r>
      <w:r w:rsidR="001F5701">
        <w:rPr>
          <w:b/>
          <w:sz w:val="28"/>
          <w:szCs w:val="28"/>
        </w:rPr>
        <w:t xml:space="preserve">. </w:t>
      </w:r>
      <w:proofErr w:type="spellStart"/>
      <w:proofErr w:type="gramStart"/>
      <w:r w:rsidR="001F5701">
        <w:rPr>
          <w:b/>
          <w:sz w:val="28"/>
          <w:szCs w:val="28"/>
        </w:rPr>
        <w:t>године</w:t>
      </w:r>
      <w:proofErr w:type="spellEnd"/>
      <w:proofErr w:type="gramEnd"/>
    </w:p>
    <w:p w:rsidR="00AE03BC" w:rsidRPr="00432EC0" w:rsidRDefault="001F5701" w:rsidP="00DC25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32EC0" w:rsidRPr="00432EC0">
        <w:rPr>
          <w:b/>
          <w:sz w:val="28"/>
          <w:szCs w:val="28"/>
        </w:rPr>
        <w:t>ДИРЕКТОР ШКОЛЕ</w:t>
      </w:r>
      <w:r w:rsidR="00AE03BC" w:rsidRPr="00432EC0">
        <w:rPr>
          <w:b/>
          <w:sz w:val="28"/>
          <w:szCs w:val="28"/>
        </w:rPr>
        <w:t>______________________</w:t>
      </w:r>
    </w:p>
    <w:p w:rsidR="001F5701" w:rsidRDefault="001F5701" w:rsidP="001F5701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2EC0" w:rsidRPr="00432EC0">
        <w:rPr>
          <w:b/>
          <w:sz w:val="28"/>
          <w:szCs w:val="28"/>
        </w:rPr>
        <w:t>Снежана Влајковић</w:t>
      </w:r>
    </w:p>
    <w:p w:rsidR="00144169" w:rsidRDefault="00144169" w:rsidP="001F5701">
      <w:pPr>
        <w:tabs>
          <w:tab w:val="left" w:pos="2895"/>
        </w:tabs>
        <w:rPr>
          <w:b/>
          <w:sz w:val="28"/>
          <w:szCs w:val="28"/>
          <w:lang/>
        </w:rPr>
      </w:pPr>
    </w:p>
    <w:p w:rsidR="00083CB3" w:rsidRDefault="00083CB3" w:rsidP="001F5701">
      <w:pPr>
        <w:tabs>
          <w:tab w:val="left" w:pos="2895"/>
        </w:tabs>
        <w:rPr>
          <w:b/>
          <w:sz w:val="28"/>
          <w:szCs w:val="28"/>
          <w:lang/>
        </w:rPr>
      </w:pPr>
    </w:p>
    <w:p w:rsidR="00083CB3" w:rsidRDefault="00083CB3" w:rsidP="001F5701">
      <w:pPr>
        <w:tabs>
          <w:tab w:val="left" w:pos="2895"/>
        </w:tabs>
        <w:rPr>
          <w:b/>
          <w:sz w:val="28"/>
          <w:szCs w:val="28"/>
          <w:lang/>
        </w:rPr>
      </w:pPr>
    </w:p>
    <w:p w:rsidR="00083CB3" w:rsidRDefault="008C439A" w:rsidP="001F5701">
      <w:pPr>
        <w:tabs>
          <w:tab w:val="left" w:pos="2895"/>
        </w:tabs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</w:t>
      </w:r>
    </w:p>
    <w:p w:rsidR="008C439A" w:rsidRPr="00083CB3" w:rsidRDefault="008C439A" w:rsidP="001F5701">
      <w:pPr>
        <w:tabs>
          <w:tab w:val="left" w:pos="2895"/>
        </w:tabs>
        <w:rPr>
          <w:b/>
          <w:sz w:val="28"/>
          <w:szCs w:val="28"/>
          <w:lang/>
        </w:rPr>
      </w:pPr>
    </w:p>
    <w:p w:rsidR="00144169" w:rsidRDefault="00144169" w:rsidP="001F5701">
      <w:pPr>
        <w:tabs>
          <w:tab w:val="left" w:pos="2895"/>
        </w:tabs>
        <w:rPr>
          <w:b/>
          <w:sz w:val="28"/>
          <w:szCs w:val="28"/>
        </w:rPr>
      </w:pPr>
    </w:p>
    <w:p w:rsidR="00AE03BC" w:rsidRPr="001F5701" w:rsidRDefault="00AE03BC" w:rsidP="001F5701">
      <w:pPr>
        <w:tabs>
          <w:tab w:val="left" w:pos="2895"/>
        </w:tabs>
        <w:rPr>
          <w:b/>
          <w:sz w:val="28"/>
          <w:szCs w:val="28"/>
        </w:rPr>
      </w:pPr>
      <w:r w:rsidRPr="00AE03BC">
        <w:rPr>
          <w:b/>
          <w:sz w:val="28"/>
          <w:szCs w:val="28"/>
        </w:rPr>
        <w:t>ОСНОВНА ШКОЛА „ПОПИНСКИ БОРЦИ</w:t>
      </w:r>
      <w:proofErr w:type="gramStart"/>
      <w:r w:rsidRPr="00AE03BC">
        <w:rPr>
          <w:b/>
          <w:sz w:val="28"/>
          <w:szCs w:val="28"/>
        </w:rPr>
        <w:t>“ ВРЊАЧКА</w:t>
      </w:r>
      <w:proofErr w:type="gramEnd"/>
      <w:r w:rsidRPr="00AE03BC">
        <w:rPr>
          <w:b/>
          <w:sz w:val="28"/>
          <w:szCs w:val="28"/>
        </w:rPr>
        <w:t xml:space="preserve"> БАЊА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5701">
        <w:t xml:space="preserve">                           </w:t>
      </w:r>
      <w:r w:rsidR="00770CC5">
        <w:rPr>
          <w:b/>
          <w:sz w:val="28"/>
          <w:szCs w:val="28"/>
        </w:rPr>
        <w:t>ШКОЛСКА 202</w:t>
      </w:r>
      <w:r w:rsidR="00533F5D">
        <w:rPr>
          <w:b/>
          <w:sz w:val="28"/>
          <w:szCs w:val="28"/>
          <w:lang/>
        </w:rPr>
        <w:t>5</w:t>
      </w:r>
      <w:r w:rsidR="00770CC5">
        <w:rPr>
          <w:b/>
          <w:sz w:val="28"/>
          <w:szCs w:val="28"/>
        </w:rPr>
        <w:t>/202</w:t>
      </w:r>
      <w:r w:rsidR="00533F5D">
        <w:rPr>
          <w:b/>
          <w:sz w:val="28"/>
          <w:szCs w:val="28"/>
          <w:lang/>
        </w:rPr>
        <w:t>6</w:t>
      </w:r>
      <w:r w:rsidR="00770CC5">
        <w:rPr>
          <w:b/>
          <w:sz w:val="28"/>
          <w:szCs w:val="28"/>
        </w:rPr>
        <w:t>.</w:t>
      </w:r>
      <w:bookmarkStart w:id="0" w:name="_GoBack"/>
      <w:bookmarkEnd w:id="0"/>
      <w:r w:rsidR="001F5701">
        <w:rPr>
          <w:b/>
          <w:sz w:val="28"/>
          <w:szCs w:val="28"/>
        </w:rPr>
        <w:t xml:space="preserve"> </w:t>
      </w:r>
      <w:r w:rsidRPr="00AE03BC">
        <w:rPr>
          <w:b/>
          <w:sz w:val="28"/>
          <w:szCs w:val="28"/>
        </w:rPr>
        <w:t>ГОДИНА</w:t>
      </w:r>
    </w:p>
    <w:p w:rsidR="00AE03BC" w:rsidRPr="00AE03BC" w:rsidRDefault="00AE03BC" w:rsidP="004C5001">
      <w:pPr>
        <w:jc w:val="center"/>
        <w:rPr>
          <w:b/>
          <w:sz w:val="28"/>
          <w:szCs w:val="28"/>
        </w:rPr>
      </w:pPr>
      <w:r w:rsidRPr="00AE03BC">
        <w:rPr>
          <w:b/>
          <w:sz w:val="28"/>
          <w:szCs w:val="28"/>
        </w:rPr>
        <w:t>РАСПОРЕД ПИСМЕНИХ ЗАДАТАКА И ПИСМЕНИХ ПРОВЕРА</w:t>
      </w:r>
    </w:p>
    <w:p w:rsidR="00AE03BC" w:rsidRDefault="00533F5D" w:rsidP="004C5001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прво</w:t>
      </w:r>
      <w:r w:rsidR="004C5001">
        <w:rPr>
          <w:b/>
          <w:sz w:val="28"/>
          <w:szCs w:val="28"/>
        </w:rPr>
        <w:t xml:space="preserve"> </w:t>
      </w:r>
      <w:proofErr w:type="spellStart"/>
      <w:r w:rsidR="00832D3A">
        <w:rPr>
          <w:b/>
          <w:sz w:val="28"/>
          <w:szCs w:val="28"/>
        </w:rPr>
        <w:t>полугодиште</w:t>
      </w:r>
      <w:proofErr w:type="spellEnd"/>
      <w:r w:rsidR="001F5701">
        <w:rPr>
          <w:b/>
          <w:sz w:val="28"/>
          <w:szCs w:val="28"/>
        </w:rPr>
        <w:t xml:space="preserve"> </w:t>
      </w:r>
      <w:proofErr w:type="spellStart"/>
      <w:r w:rsidR="00832D3A">
        <w:rPr>
          <w:b/>
          <w:sz w:val="28"/>
          <w:szCs w:val="28"/>
        </w:rPr>
        <w:t>школске</w:t>
      </w:r>
      <w:proofErr w:type="spellEnd"/>
      <w:r w:rsidR="00832D3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/>
        </w:rPr>
        <w:t>5</w:t>
      </w:r>
      <w:r w:rsidR="00832D3A">
        <w:rPr>
          <w:b/>
          <w:sz w:val="28"/>
          <w:szCs w:val="28"/>
        </w:rPr>
        <w:t>/202</w:t>
      </w:r>
      <w:r>
        <w:rPr>
          <w:b/>
          <w:sz w:val="28"/>
          <w:szCs w:val="28"/>
          <w:lang/>
        </w:rPr>
        <w:t>6</w:t>
      </w:r>
      <w:r w:rsidR="00832D3A">
        <w:rPr>
          <w:b/>
          <w:sz w:val="28"/>
          <w:szCs w:val="28"/>
        </w:rPr>
        <w:t>.</w:t>
      </w:r>
      <w:proofErr w:type="spellStart"/>
      <w:r w:rsidR="00432EC0">
        <w:rPr>
          <w:b/>
          <w:sz w:val="28"/>
          <w:szCs w:val="28"/>
        </w:rPr>
        <w:t>г</w:t>
      </w:r>
      <w:r w:rsidR="00AE03BC" w:rsidRPr="00AE03BC">
        <w:rPr>
          <w:b/>
          <w:sz w:val="28"/>
          <w:szCs w:val="28"/>
        </w:rPr>
        <w:t>одине</w:t>
      </w:r>
      <w:proofErr w:type="spellEnd"/>
    </w:p>
    <w:tbl>
      <w:tblPr>
        <w:tblStyle w:val="TableGrid"/>
        <w:tblpPr w:leftFromText="180" w:rightFromText="180" w:vertAnchor="text" w:horzAnchor="margin" w:tblpXSpec="center" w:tblpY="562"/>
        <w:tblW w:w="23497" w:type="dxa"/>
        <w:tblLayout w:type="fixed"/>
        <w:tblLook w:val="04A0"/>
      </w:tblPr>
      <w:tblGrid>
        <w:gridCol w:w="360"/>
        <w:gridCol w:w="540"/>
        <w:gridCol w:w="1620"/>
        <w:gridCol w:w="1710"/>
        <w:gridCol w:w="1620"/>
        <w:gridCol w:w="1710"/>
        <w:gridCol w:w="1800"/>
        <w:gridCol w:w="1800"/>
        <w:gridCol w:w="1800"/>
        <w:gridCol w:w="1800"/>
        <w:gridCol w:w="1800"/>
        <w:gridCol w:w="1800"/>
        <w:gridCol w:w="1800"/>
        <w:gridCol w:w="1710"/>
        <w:gridCol w:w="1627"/>
      </w:tblGrid>
      <w:tr w:rsidR="00533F5D" w:rsidRPr="00396BDF" w:rsidTr="00533F5D">
        <w:tc>
          <w:tcPr>
            <w:tcW w:w="360" w:type="dxa"/>
            <w:shd w:val="clear" w:color="auto" w:fill="808080" w:themeFill="background1" w:themeFillShade="80"/>
            <w:vAlign w:val="center"/>
          </w:tcPr>
          <w:p w:rsidR="00533F5D" w:rsidRPr="004C5001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533F5D" w:rsidRPr="004C5001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533F5D" w:rsidRPr="004C5001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</w:p>
          <w:p w:rsidR="00533F5D" w:rsidRPr="004C5001" w:rsidRDefault="00533F5D" w:rsidP="00533F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Н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Д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Е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Љ</w:t>
            </w:r>
          </w:p>
          <w:p w:rsidR="00533F5D" w:rsidRPr="00396BDF" w:rsidRDefault="00533F5D" w:rsidP="00533F5D">
            <w:pPr>
              <w:jc w:val="center"/>
              <w:rPr>
                <w:b/>
                <w:sz w:val="16"/>
                <w:szCs w:val="16"/>
              </w:rPr>
            </w:pPr>
            <w:r w:rsidRPr="00396BD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33F5D" w:rsidRPr="00AE03BC" w:rsidRDefault="00533F5D" w:rsidP="00533F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AE03BC">
              <w:rPr>
                <w:b/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II</w:t>
            </w:r>
            <w:r w:rsidRPr="00144169"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II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 w:rsidRPr="00144169">
              <w:rPr>
                <w:b/>
                <w:sz w:val="40"/>
                <w:szCs w:val="40"/>
              </w:rPr>
              <w:t>II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1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627" w:type="dxa"/>
            <w:shd w:val="clear" w:color="auto" w:fill="808080" w:themeFill="background1" w:themeFillShade="80"/>
            <w:vAlign w:val="center"/>
          </w:tcPr>
          <w:p w:rsidR="00533F5D" w:rsidRPr="00144169" w:rsidRDefault="00533F5D" w:rsidP="00533F5D">
            <w:pPr>
              <w:jc w:val="center"/>
              <w:rPr>
                <w:b/>
                <w:sz w:val="40"/>
                <w:szCs w:val="40"/>
              </w:rPr>
            </w:pPr>
            <w:r w:rsidRPr="00144169"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t>III</w:t>
            </w:r>
            <w:r w:rsidRPr="00144169">
              <w:rPr>
                <w:b/>
                <w:sz w:val="40"/>
                <w:szCs w:val="40"/>
                <w:vertAlign w:val="subscript"/>
              </w:rPr>
              <w:t>3</w:t>
            </w:r>
          </w:p>
        </w:tc>
      </w:tr>
      <w:tr w:rsidR="00533F5D" w:rsidTr="00533F5D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533F5D" w:rsidRPr="00083CB3" w:rsidRDefault="00533F5D" w:rsidP="00533F5D">
            <w:pPr>
              <w:jc w:val="center"/>
              <w:rPr>
                <w:b/>
                <w:lang/>
              </w:rPr>
            </w:pPr>
            <w:r w:rsidRPr="00083CB3">
              <w:rPr>
                <w:b/>
                <w:lang/>
              </w:rPr>
              <w:t>СЕПТЕМБАР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533F5D" w:rsidRPr="00BC2347" w:rsidRDefault="00533F5D" w:rsidP="00533F5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20" w:type="dxa"/>
          </w:tcPr>
          <w:p w:rsidR="00533F5D" w:rsidRPr="00BC2347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533F5D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533F5D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533F5D" w:rsidRPr="00BC2347" w:rsidRDefault="00533F5D" w:rsidP="00533F5D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2D1A79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533F5D" w:rsidTr="00533F5D">
        <w:trPr>
          <w:trHeight w:val="260"/>
        </w:trPr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Pr="00AE47CF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AE47CF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AE47CF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AE47CF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9E36D1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533F5D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AE03BC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533F5D" w:rsidRPr="00BC2347" w:rsidRDefault="00533F5D" w:rsidP="00533F5D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533F5D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CB2B33" w:rsidRDefault="00533F5D" w:rsidP="00533F5D">
            <w:pPr>
              <w:jc w:val="center"/>
              <w:rPr>
                <w:lang/>
              </w:rPr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533F5D" w:rsidRDefault="00533F5D" w:rsidP="00533F5D">
            <w:pPr>
              <w:jc w:val="center"/>
              <w:rPr>
                <w:lang/>
              </w:rPr>
            </w:pPr>
            <w:r>
              <w:rPr>
                <w:lang/>
              </w:rPr>
              <w:t>БИОЛОГИЈА</w:t>
            </w: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  <w:r>
              <w:rPr>
                <w:lang/>
              </w:rPr>
              <w:t>БИОЛОГИЈА</w:t>
            </w:r>
          </w:p>
        </w:tc>
      </w:tr>
      <w:tr w:rsidR="00533F5D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533F5D" w:rsidRPr="00396BDF" w:rsidRDefault="00533F5D" w:rsidP="00533F5D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533F5D" w:rsidRPr="00BC2347" w:rsidRDefault="00533F5D" w:rsidP="00533F5D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533F5D" w:rsidRPr="00C4095E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Pr="00C4095E" w:rsidRDefault="00533F5D" w:rsidP="00533F5D">
            <w:pPr>
              <w:jc w:val="center"/>
            </w:pPr>
          </w:p>
        </w:tc>
        <w:tc>
          <w:tcPr>
            <w:tcW w:w="1620" w:type="dxa"/>
          </w:tcPr>
          <w:p w:rsidR="00533F5D" w:rsidRPr="00C4095E" w:rsidRDefault="00533F5D" w:rsidP="00533F5D">
            <w:pPr>
              <w:jc w:val="center"/>
            </w:pP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800" w:type="dxa"/>
          </w:tcPr>
          <w:p w:rsidR="00533F5D" w:rsidRPr="00533F5D" w:rsidRDefault="00533F5D" w:rsidP="00533F5D">
            <w:pPr>
              <w:jc w:val="center"/>
              <w:rPr>
                <w:lang/>
              </w:rPr>
            </w:pPr>
            <w:r>
              <w:rPr>
                <w:lang/>
              </w:rPr>
              <w:t>РУСКИ ЈЕЗИК</w:t>
            </w:r>
          </w:p>
        </w:tc>
        <w:tc>
          <w:tcPr>
            <w:tcW w:w="1710" w:type="dxa"/>
          </w:tcPr>
          <w:p w:rsidR="00533F5D" w:rsidRDefault="00533F5D" w:rsidP="00533F5D">
            <w:pPr>
              <w:jc w:val="center"/>
            </w:pPr>
          </w:p>
        </w:tc>
        <w:tc>
          <w:tcPr>
            <w:tcW w:w="1627" w:type="dxa"/>
          </w:tcPr>
          <w:p w:rsidR="00533F5D" w:rsidRDefault="00533F5D" w:rsidP="00533F5D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Pr="00533F5D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Pr="00533F5D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Pr="00533F5D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Pr="00C4095E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Pr="00C4095E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Pr="00C4095E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Pr="00CB2B33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Pr="00533F5D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B121F5" w:rsidTr="00533F5D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B121F5" w:rsidRPr="00083CB3" w:rsidRDefault="00B121F5" w:rsidP="00B121F5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ОКТОБАР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Pr="00CB2B33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Pr="00B121F5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ФИЗИКА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AE03BC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710" w:type="dxa"/>
          </w:tcPr>
          <w:p w:rsidR="00B121F5" w:rsidRPr="00B121F5" w:rsidRDefault="00B121F5" w:rsidP="00B121F5">
            <w:pPr>
              <w:jc w:val="center"/>
              <w:rPr>
                <w:lang/>
              </w:rPr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083CB3" w:rsidRDefault="00B121F5" w:rsidP="00B121F5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347C53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347C53" w:rsidP="00347C53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347C53" w:rsidP="00347C53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347C53" w:rsidP="00347C53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627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627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B121F5" w:rsidRPr="00083CB3" w:rsidRDefault="00B121F5" w:rsidP="00B121F5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НОВЕМБАР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11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AE03BC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12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710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  <w:tc>
          <w:tcPr>
            <w:tcW w:w="1627" w:type="dxa"/>
          </w:tcPr>
          <w:p w:rsidR="00B121F5" w:rsidRDefault="00270A71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13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ГЕОГРАФИЈА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 w:val="restart"/>
            <w:shd w:val="clear" w:color="auto" w:fill="808080" w:themeFill="background1" w:themeFillShade="80"/>
            <w:vAlign w:val="center"/>
          </w:tcPr>
          <w:p w:rsidR="00B121F5" w:rsidRPr="00083CB3" w:rsidRDefault="00B121F5" w:rsidP="00B121F5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ДЕЦЕМБАР</w:t>
            </w: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14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7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15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РУСКИ ЈЕЗИК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B121F5" w:rsidRPr="00396BDF" w:rsidRDefault="00B121F5" w:rsidP="00B121F5">
            <w:pPr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ХЕМИЈА</w:t>
            </w: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AE03BC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16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710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  <w:tc>
          <w:tcPr>
            <w:tcW w:w="1627" w:type="dxa"/>
          </w:tcPr>
          <w:p w:rsidR="00B121F5" w:rsidRDefault="00D25481" w:rsidP="00B121F5">
            <w:pPr>
              <w:jc w:val="center"/>
            </w:pPr>
            <w:r>
              <w:rPr>
                <w:lang/>
              </w:rPr>
              <w:t>СРПСКИ ЈЕЗИК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62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МАТЕМАТИКА</w:t>
            </w: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БИОЛОГИЈА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ЕНГЛЕСКИ ЈЕЗИК</w:t>
            </w: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  <w:tc>
          <w:tcPr>
            <w:tcW w:w="1627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ЕНГЛЕСКИ ЈЕЗ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17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  <w:tc>
          <w:tcPr>
            <w:tcW w:w="1627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МАТЕМАТ</w:t>
            </w:r>
            <w:r>
              <w:rPr>
                <w:lang/>
              </w:rPr>
              <w:t>. ПЗ</w:t>
            </w: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</w:tcPr>
          <w:p w:rsidR="00B121F5" w:rsidRPr="00396BDF" w:rsidRDefault="00B121F5" w:rsidP="00B121F5">
            <w:pPr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5B43C9" w:rsidP="00B121F5">
            <w:pPr>
              <w:jc w:val="center"/>
            </w:pPr>
            <w:r>
              <w:rPr>
                <w:lang/>
              </w:rPr>
              <w:t>ФИЗИКА</w:t>
            </w: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 w:val="restart"/>
            <w:shd w:val="clear" w:color="auto" w:fill="808080" w:themeFill="background1" w:themeFillShade="80"/>
            <w:vAlign w:val="center"/>
          </w:tcPr>
          <w:p w:rsidR="00B121F5" w:rsidRPr="00BC2347" w:rsidRDefault="00B121F5" w:rsidP="00B121F5">
            <w:pPr>
              <w:jc w:val="center"/>
              <w:rPr>
                <w:b/>
              </w:rPr>
            </w:pPr>
            <w:r>
              <w:rPr>
                <w:b/>
                <w:lang/>
              </w:rPr>
              <w:t>18</w:t>
            </w:r>
            <w:r>
              <w:rPr>
                <w:b/>
              </w:rPr>
              <w:t>.</w:t>
            </w: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  <w:tr w:rsidR="00B121F5" w:rsidTr="00533F5D">
        <w:tc>
          <w:tcPr>
            <w:tcW w:w="36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808080" w:themeFill="background1" w:themeFillShade="80"/>
            <w:vAlign w:val="center"/>
          </w:tcPr>
          <w:p w:rsidR="00B121F5" w:rsidRPr="00396BDF" w:rsidRDefault="00B121F5" w:rsidP="00B121F5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80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710" w:type="dxa"/>
          </w:tcPr>
          <w:p w:rsidR="00B121F5" w:rsidRDefault="00B121F5" w:rsidP="00B121F5">
            <w:pPr>
              <w:jc w:val="center"/>
            </w:pPr>
          </w:p>
        </w:tc>
        <w:tc>
          <w:tcPr>
            <w:tcW w:w="1627" w:type="dxa"/>
          </w:tcPr>
          <w:p w:rsidR="00B121F5" w:rsidRDefault="00B121F5" w:rsidP="00B121F5">
            <w:pPr>
              <w:jc w:val="center"/>
            </w:pPr>
          </w:p>
        </w:tc>
      </w:tr>
    </w:tbl>
    <w:p w:rsidR="00533F5D" w:rsidRPr="00533F5D" w:rsidRDefault="00533F5D" w:rsidP="004C5001">
      <w:pPr>
        <w:jc w:val="center"/>
        <w:rPr>
          <w:b/>
          <w:sz w:val="28"/>
          <w:szCs w:val="28"/>
          <w:lang/>
        </w:rPr>
      </w:pPr>
    </w:p>
    <w:p w:rsidR="001F5701" w:rsidRDefault="00144169" w:rsidP="00144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2EC0" w:rsidRPr="00432EC0">
        <w:rPr>
          <w:b/>
          <w:sz w:val="28"/>
          <w:szCs w:val="28"/>
        </w:rPr>
        <w:t>ДИРЕКТОР ШКОЛЕ______________________</w:t>
      </w:r>
    </w:p>
    <w:p w:rsidR="009032CB" w:rsidRPr="00432EC0" w:rsidRDefault="00432EC0" w:rsidP="001F5701">
      <w:pPr>
        <w:jc w:val="right"/>
        <w:rPr>
          <w:b/>
          <w:sz w:val="28"/>
          <w:szCs w:val="28"/>
        </w:rPr>
      </w:pPr>
      <w:proofErr w:type="spellStart"/>
      <w:r w:rsidRPr="00432EC0">
        <w:rPr>
          <w:b/>
          <w:sz w:val="28"/>
          <w:szCs w:val="28"/>
        </w:rPr>
        <w:t>Снежана</w:t>
      </w:r>
      <w:proofErr w:type="spellEnd"/>
      <w:r w:rsidR="001F5701">
        <w:rPr>
          <w:b/>
          <w:sz w:val="28"/>
          <w:szCs w:val="28"/>
        </w:rPr>
        <w:t xml:space="preserve"> </w:t>
      </w:r>
      <w:proofErr w:type="spellStart"/>
      <w:r w:rsidRPr="00432EC0">
        <w:rPr>
          <w:b/>
          <w:sz w:val="28"/>
          <w:szCs w:val="28"/>
        </w:rPr>
        <w:t>Влајковић</w:t>
      </w:r>
      <w:proofErr w:type="spellEnd"/>
    </w:p>
    <w:p w:rsidR="009032CB" w:rsidRDefault="009032CB"/>
    <w:p w:rsidR="009032CB" w:rsidRDefault="009032CB"/>
    <w:p w:rsidR="009032CB" w:rsidRPr="009032CB" w:rsidRDefault="009032CB"/>
    <w:sectPr w:rsidR="009032CB" w:rsidRPr="009032CB" w:rsidSect="00144169">
      <w:pgSz w:w="23814" w:h="16839" w:orient="landscape" w:code="8"/>
      <w:pgMar w:top="27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314D"/>
    <w:rsid w:val="000178B4"/>
    <w:rsid w:val="00057503"/>
    <w:rsid w:val="00083CB3"/>
    <w:rsid w:val="000852B6"/>
    <w:rsid w:val="00144169"/>
    <w:rsid w:val="00191167"/>
    <w:rsid w:val="0019289D"/>
    <w:rsid w:val="001B572D"/>
    <w:rsid w:val="001F5701"/>
    <w:rsid w:val="00270A71"/>
    <w:rsid w:val="00273A79"/>
    <w:rsid w:val="002A1313"/>
    <w:rsid w:val="002B331B"/>
    <w:rsid w:val="002D1A79"/>
    <w:rsid w:val="00347C53"/>
    <w:rsid w:val="00396BDF"/>
    <w:rsid w:val="00432EC0"/>
    <w:rsid w:val="004B2B15"/>
    <w:rsid w:val="004C5001"/>
    <w:rsid w:val="004C6F01"/>
    <w:rsid w:val="00533F5D"/>
    <w:rsid w:val="005B43C9"/>
    <w:rsid w:val="005F314D"/>
    <w:rsid w:val="006E76DB"/>
    <w:rsid w:val="00770CC5"/>
    <w:rsid w:val="00806D4C"/>
    <w:rsid w:val="00832D3A"/>
    <w:rsid w:val="008C439A"/>
    <w:rsid w:val="008D222C"/>
    <w:rsid w:val="00901531"/>
    <w:rsid w:val="009032CB"/>
    <w:rsid w:val="009670C1"/>
    <w:rsid w:val="0098303C"/>
    <w:rsid w:val="009E36D1"/>
    <w:rsid w:val="00A71055"/>
    <w:rsid w:val="00AC1EB9"/>
    <w:rsid w:val="00AE03BC"/>
    <w:rsid w:val="00AE47CF"/>
    <w:rsid w:val="00B121F5"/>
    <w:rsid w:val="00B66C58"/>
    <w:rsid w:val="00BC2347"/>
    <w:rsid w:val="00C4095E"/>
    <w:rsid w:val="00CB2B33"/>
    <w:rsid w:val="00D25481"/>
    <w:rsid w:val="00DC258E"/>
    <w:rsid w:val="00E3737D"/>
    <w:rsid w:val="00EA7EDD"/>
    <w:rsid w:val="00FE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Bibioteka</dc:creator>
  <cp:lastModifiedBy>Bibioteka</cp:lastModifiedBy>
  <cp:revision>9</cp:revision>
  <dcterms:created xsi:type="dcterms:W3CDTF">2025-09-17T10:23:00Z</dcterms:created>
  <dcterms:modified xsi:type="dcterms:W3CDTF">2025-09-17T13:18:00Z</dcterms:modified>
</cp:coreProperties>
</file>